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494F16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031B8A" w:rsidRPr="007002C6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031B8A" w:rsidRPr="007002C6">
        <w:rPr>
          <w:rFonts w:ascii="GHEA Grapalat" w:hAnsi="GHEA Grapalat" w:cs="GHEA Grapalat"/>
          <w:sz w:val="24"/>
          <w:szCs w:val="24"/>
        </w:rPr>
        <w:t>Աննա</w:t>
      </w:r>
      <w:proofErr w:type="spellEnd"/>
      <w:r w:rsidR="00031B8A" w:rsidRPr="007002C6">
        <w:rPr>
          <w:rFonts w:ascii="GHEA Grapalat" w:hAnsi="GHEA Grapalat" w:cs="GHEA Grapalat"/>
          <w:sz w:val="24"/>
          <w:szCs w:val="24"/>
        </w:rPr>
        <w:t xml:space="preserve"> 80»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31B8A" w:rsidRPr="002E4942">
        <w:rPr>
          <w:rFonts w:ascii="GHEA Grapalat" w:hAnsi="GHEA Grapalat"/>
          <w:sz w:val="24"/>
          <w:szCs w:val="24"/>
        </w:rPr>
        <w:t xml:space="preserve">ՀՀ ԷԵԲՊՆ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ջրային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տնտեսության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պետական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կոմիտե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31B8A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ՀՀԷԵԲՊՆՋՏՊԿ–ԳՀԱՇՁԲ-18/1-Ա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C78">
        <w:rPr>
          <w:rFonts w:ascii="GHEA Grapalat" w:hAnsi="GHEA Grapalat"/>
          <w:sz w:val="24"/>
          <w:szCs w:val="24"/>
        </w:rPr>
        <w:t>2</w:t>
      </w:r>
      <w:r w:rsidR="00031B8A">
        <w:rPr>
          <w:rFonts w:ascii="GHEA Grapalat" w:hAnsi="GHEA Grapalat"/>
          <w:sz w:val="24"/>
          <w:szCs w:val="24"/>
        </w:rPr>
        <w:t>9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31B8A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31B8A">
        <w:rPr>
          <w:rFonts w:ascii="GHEA Grapalat" w:hAnsi="GHEA Grapalat"/>
          <w:sz w:val="24"/>
          <w:szCs w:val="24"/>
        </w:rPr>
        <w:t>3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1B8A"/>
    <w:rsid w:val="001E0C78"/>
    <w:rsid w:val="0030251A"/>
    <w:rsid w:val="00494F16"/>
    <w:rsid w:val="005B6CC6"/>
    <w:rsid w:val="006B3D45"/>
    <w:rsid w:val="00716345"/>
    <w:rsid w:val="00740FE2"/>
    <w:rsid w:val="00877C29"/>
    <w:rsid w:val="008D7B55"/>
    <w:rsid w:val="00996314"/>
    <w:rsid w:val="009B096D"/>
    <w:rsid w:val="00A60B5C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2018-04-17T09:55:00Z</dcterms:created>
  <dcterms:modified xsi:type="dcterms:W3CDTF">2018-05-23T11:43:00Z</dcterms:modified>
</cp:coreProperties>
</file>